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8A1DF" w14:textId="77777777"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7206C419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0CD3CA" wp14:editId="6725D26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DD5FE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A271BC2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960BAF1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6D269E0E" w14:textId="77777777" w:rsidTr="009B4F66">
        <w:tc>
          <w:tcPr>
            <w:tcW w:w="3190" w:type="dxa"/>
            <w:hideMark/>
          </w:tcPr>
          <w:p w14:paraId="4EF084BE" w14:textId="77777777"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C215B04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6AD9B2C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7D8A6C54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426ACC6D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16313975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7975F865" w14:textId="0DC2263E" w:rsidR="00550D92" w:rsidRPr="00F273D4" w:rsidRDefault="00F52B97" w:rsidP="00550D92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273D4" w:rsidRPr="00F273D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Мельник Галині Федорівні</w:t>
      </w:r>
    </w:p>
    <w:p w14:paraId="3DC7320D" w14:textId="264BCE2F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7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Галині Федорівні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F27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1DD80433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325EC73" w14:textId="7EFB830E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273D4">
        <w:rPr>
          <w:color w:val="000000"/>
          <w:sz w:val="28"/>
          <w:szCs w:val="28"/>
          <w:lang w:val="uk-UA"/>
        </w:rPr>
        <w:t>2162</w:t>
      </w:r>
      <w:r>
        <w:rPr>
          <w:color w:val="000000"/>
          <w:sz w:val="28"/>
          <w:szCs w:val="28"/>
          <w:lang w:val="uk-UA"/>
        </w:rPr>
        <w:t>га,  з них:</w:t>
      </w:r>
    </w:p>
    <w:p w14:paraId="60ECBC09" w14:textId="1BC7BAE2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273D4">
        <w:rPr>
          <w:color w:val="000000"/>
          <w:sz w:val="28"/>
          <w:szCs w:val="28"/>
          <w:lang w:val="uk-UA"/>
        </w:rPr>
        <w:t>2162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r w:rsidR="00F273D4">
        <w:rPr>
          <w:color w:val="000000"/>
          <w:sz w:val="28"/>
          <w:szCs w:val="28"/>
          <w:lang w:val="uk-UA"/>
        </w:rPr>
        <w:t>Широка Гребля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F273D4">
        <w:rPr>
          <w:color w:val="000000"/>
          <w:sz w:val="28"/>
          <w:szCs w:val="28"/>
          <w:lang w:val="uk-UA"/>
        </w:rPr>
        <w:t>про</w:t>
      </w:r>
      <w:r w:rsidR="002042D3">
        <w:rPr>
          <w:color w:val="000000"/>
          <w:sz w:val="28"/>
          <w:szCs w:val="28"/>
          <w:lang w:val="uk-UA"/>
        </w:rPr>
        <w:t>вул</w:t>
      </w:r>
      <w:r w:rsidR="00F273D4">
        <w:rPr>
          <w:color w:val="000000"/>
          <w:sz w:val="28"/>
          <w:szCs w:val="28"/>
          <w:lang w:val="uk-UA"/>
        </w:rPr>
        <w:t>ок Затишний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0520688</w:t>
      </w:r>
      <w:r w:rsidR="00F273D4">
        <w:rPr>
          <w:color w:val="000000"/>
          <w:sz w:val="28"/>
          <w:szCs w:val="28"/>
          <w:lang w:val="uk-UA"/>
        </w:rPr>
        <w:t>2</w:t>
      </w:r>
      <w:r w:rsidR="005F39AC">
        <w:rPr>
          <w:color w:val="000000"/>
          <w:sz w:val="28"/>
          <w:szCs w:val="28"/>
          <w:lang w:val="uk-UA"/>
        </w:rPr>
        <w:t>00:0</w:t>
      </w:r>
      <w:r w:rsidR="00F273D4">
        <w:rPr>
          <w:color w:val="000000"/>
          <w:sz w:val="28"/>
          <w:szCs w:val="28"/>
          <w:lang w:val="uk-UA"/>
        </w:rPr>
        <w:t>2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F273D4">
        <w:rPr>
          <w:color w:val="000000"/>
          <w:sz w:val="28"/>
          <w:szCs w:val="28"/>
          <w:lang w:val="uk-UA"/>
        </w:rPr>
        <w:t>2</w:t>
      </w:r>
      <w:r w:rsidR="005F39AC">
        <w:rPr>
          <w:color w:val="000000"/>
          <w:sz w:val="28"/>
          <w:szCs w:val="28"/>
          <w:lang w:val="uk-UA"/>
        </w:rPr>
        <w:t>:02</w:t>
      </w:r>
      <w:r w:rsidR="00F273D4">
        <w:rPr>
          <w:color w:val="000000"/>
          <w:sz w:val="28"/>
          <w:szCs w:val="28"/>
          <w:lang w:val="uk-UA"/>
        </w:rPr>
        <w:t>16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74F69151" w14:textId="6A78FE1D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="00F273D4">
        <w:rPr>
          <w:color w:val="000000"/>
          <w:sz w:val="28"/>
          <w:szCs w:val="28"/>
          <w:lang w:val="uk-UA"/>
        </w:rPr>
        <w:t>Мельник Галині Федорівні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F273D4">
        <w:rPr>
          <w:sz w:val="28"/>
          <w:szCs w:val="28"/>
          <w:lang w:val="uk-UA"/>
        </w:rPr>
        <w:t>2162</w:t>
      </w:r>
      <w:r w:rsidRPr="002166A8">
        <w:rPr>
          <w:sz w:val="28"/>
          <w:szCs w:val="28"/>
          <w:lang w:val="uk-UA"/>
        </w:rPr>
        <w:t xml:space="preserve">га в </w:t>
      </w:r>
      <w:proofErr w:type="spellStart"/>
      <w:r w:rsidRPr="002166A8">
        <w:rPr>
          <w:sz w:val="28"/>
          <w:szCs w:val="28"/>
          <w:lang w:val="uk-UA"/>
        </w:rPr>
        <w:t>т.ч</w:t>
      </w:r>
      <w:proofErr w:type="spellEnd"/>
      <w:r w:rsidRPr="002166A8">
        <w:rPr>
          <w:sz w:val="28"/>
          <w:szCs w:val="28"/>
          <w:lang w:val="uk-UA"/>
        </w:rPr>
        <w:t xml:space="preserve">.: </w:t>
      </w:r>
    </w:p>
    <w:p w14:paraId="3231BE6C" w14:textId="08CD64C5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F273D4">
        <w:rPr>
          <w:sz w:val="28"/>
          <w:szCs w:val="28"/>
          <w:lang w:val="uk-UA"/>
        </w:rPr>
        <w:t>2162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r w:rsidR="00F273D4">
        <w:rPr>
          <w:sz w:val="28"/>
          <w:szCs w:val="28"/>
          <w:lang w:val="uk-UA"/>
        </w:rPr>
        <w:t>Широка Гребля</w:t>
      </w:r>
      <w:r w:rsidR="0093360C">
        <w:rPr>
          <w:sz w:val="28"/>
          <w:szCs w:val="28"/>
          <w:lang w:val="uk-UA"/>
        </w:rPr>
        <w:t xml:space="preserve">, </w:t>
      </w:r>
      <w:r w:rsidR="00F273D4">
        <w:rPr>
          <w:sz w:val="28"/>
          <w:szCs w:val="28"/>
          <w:lang w:val="uk-UA"/>
        </w:rPr>
        <w:t>про</w:t>
      </w:r>
      <w:r w:rsidR="0093360C">
        <w:rPr>
          <w:sz w:val="28"/>
          <w:szCs w:val="28"/>
          <w:lang w:val="uk-UA"/>
        </w:rPr>
        <w:t>вул</w:t>
      </w:r>
      <w:r w:rsidR="00F273D4">
        <w:rPr>
          <w:sz w:val="28"/>
          <w:szCs w:val="28"/>
          <w:lang w:val="uk-UA"/>
        </w:rPr>
        <w:t>ок</w:t>
      </w:r>
      <w:r w:rsidR="0093360C">
        <w:rPr>
          <w:sz w:val="28"/>
          <w:szCs w:val="28"/>
          <w:lang w:val="uk-UA"/>
        </w:rPr>
        <w:t xml:space="preserve"> </w:t>
      </w:r>
      <w:r w:rsidR="00F273D4">
        <w:rPr>
          <w:color w:val="000000"/>
          <w:sz w:val="28"/>
          <w:szCs w:val="28"/>
          <w:lang w:val="uk-UA"/>
        </w:rPr>
        <w:t>Затишний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00:0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="00F273D4">
        <w:rPr>
          <w:sz w:val="28"/>
          <w:szCs w:val="28"/>
          <w:lang w:val="uk-UA"/>
        </w:rPr>
        <w:t>0216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F273D4">
        <w:rPr>
          <w:color w:val="000000"/>
          <w:sz w:val="28"/>
          <w:szCs w:val="28"/>
          <w:lang w:val="uk-UA"/>
        </w:rPr>
        <w:t>Мельник Г.Ф.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</w:t>
      </w:r>
      <w:r w:rsidR="00F273D4">
        <w:rPr>
          <w:sz w:val="28"/>
          <w:szCs w:val="28"/>
          <w:lang w:val="uk-UA"/>
        </w:rPr>
        <w:t xml:space="preserve"> </w:t>
      </w:r>
      <w:r w:rsidR="004C160E">
        <w:rPr>
          <w:sz w:val="28"/>
          <w:szCs w:val="28"/>
          <w:lang w:val="uk-UA"/>
        </w:rPr>
        <w:t xml:space="preserve">індексний номер </w:t>
      </w:r>
      <w:r w:rsidR="008619A4">
        <w:rPr>
          <w:sz w:val="28"/>
          <w:szCs w:val="28"/>
          <w:lang w:val="uk-UA"/>
        </w:rPr>
        <w:t>399958798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619A4">
        <w:rPr>
          <w:sz w:val="28"/>
          <w:szCs w:val="28"/>
          <w:lang w:val="uk-UA"/>
        </w:rPr>
        <w:t>18</w:t>
      </w:r>
      <w:r w:rsidR="004C160E">
        <w:rPr>
          <w:sz w:val="28"/>
          <w:szCs w:val="28"/>
          <w:lang w:val="uk-UA"/>
        </w:rPr>
        <w:t>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39630196" w14:textId="404255E6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8619A4">
        <w:rPr>
          <w:color w:val="000000"/>
          <w:sz w:val="28"/>
          <w:szCs w:val="28"/>
          <w:lang w:val="uk-UA"/>
        </w:rPr>
        <w:t xml:space="preserve">Мельник Галині Федорівні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2640B4DB" w14:textId="4BE634F1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8619A4">
        <w:rPr>
          <w:color w:val="000000"/>
          <w:sz w:val="28"/>
          <w:szCs w:val="28"/>
          <w:lang w:val="uk-UA"/>
        </w:rPr>
        <w:t xml:space="preserve">Мельник Галині Федорівні </w:t>
      </w:r>
      <w:r w:rsidR="004B5D9A">
        <w:rPr>
          <w:color w:val="000000"/>
          <w:sz w:val="28"/>
          <w:szCs w:val="28"/>
          <w:lang w:val="uk-UA"/>
        </w:rPr>
        <w:t>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1B66F57A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57E3FA79" w14:textId="60C93311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8619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591282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6541229">
    <w:abstractNumId w:val="0"/>
  </w:num>
  <w:num w:numId="3" w16cid:durableId="11946122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67723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19A4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73D4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B3C5"/>
  <w15:docId w15:val="{4800C713-1B86-4F6C-B8C1-41820915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E4478-C9F8-4137-B6A3-BE71760F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vitalis kovini</cp:lastModifiedBy>
  <cp:revision>189</cp:revision>
  <cp:lastPrinted>2024-11-12T10:35:00Z</cp:lastPrinted>
  <dcterms:created xsi:type="dcterms:W3CDTF">2021-07-12T09:12:00Z</dcterms:created>
  <dcterms:modified xsi:type="dcterms:W3CDTF">2024-11-20T12:53:00Z</dcterms:modified>
</cp:coreProperties>
</file>